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6782C" w14:textId="77777777" w:rsidR="00AD4A27" w:rsidRPr="00AD4A27" w:rsidRDefault="00AD4A27" w:rsidP="00AD4A27">
      <w:pPr>
        <w:spacing w:before="100" w:beforeAutospacing="1" w:after="100" w:afterAutospacing="1" w:line="240" w:lineRule="auto"/>
        <w:rPr>
          <w:rFonts w:ascii="Times New Roman" w:eastAsia="Times New Roman" w:hAnsi="Times New Roman" w:cs="Times New Roman"/>
          <w:sz w:val="24"/>
          <w:szCs w:val="24"/>
          <w:lang w:eastAsia="en-GB"/>
        </w:rPr>
      </w:pPr>
      <w:r w:rsidRPr="00AD4A27">
        <w:rPr>
          <w:rFonts w:ascii="Times New Roman" w:eastAsia="Times New Roman" w:hAnsi="Times New Roman" w:cs="Times New Roman"/>
          <w:b/>
          <w:bCs/>
          <w:sz w:val="24"/>
          <w:szCs w:val="24"/>
          <w:lang w:eastAsia="en-GB"/>
        </w:rPr>
        <w:t>FOR IMMEDIATE RELEASE</w:t>
      </w:r>
    </w:p>
    <w:p w14:paraId="057CE0B1" w14:textId="77777777" w:rsidR="00AD4A27" w:rsidRPr="00AD4A27" w:rsidRDefault="00AD4A27" w:rsidP="00AD4A27">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AD4A27">
        <w:rPr>
          <w:rFonts w:ascii="Times New Roman" w:eastAsia="Times New Roman" w:hAnsi="Times New Roman" w:cs="Times New Roman"/>
          <w:b/>
          <w:bCs/>
          <w:sz w:val="36"/>
          <w:szCs w:val="36"/>
          <w:lang w:eastAsia="en-GB"/>
        </w:rPr>
        <w:t>Young Tree Watering Campaign Expands to Boost Tree Survival Amid Record Heat</w:t>
      </w:r>
    </w:p>
    <w:p w14:paraId="22C49C54" w14:textId="3D7F5FBA" w:rsidR="00AD4A27" w:rsidRPr="00AD4A27" w:rsidRDefault="00AD4A27" w:rsidP="00AD4A27">
      <w:pPr>
        <w:spacing w:before="100" w:beforeAutospacing="1" w:after="100" w:afterAutospacing="1" w:line="240" w:lineRule="auto"/>
        <w:rPr>
          <w:rFonts w:ascii="Times New Roman" w:eastAsia="Times New Roman" w:hAnsi="Times New Roman" w:cs="Times New Roman"/>
          <w:sz w:val="24"/>
          <w:szCs w:val="24"/>
          <w:lang w:eastAsia="en-GB"/>
        </w:rPr>
      </w:pPr>
      <w:r w:rsidRPr="00AD4A27">
        <w:rPr>
          <w:rFonts w:ascii="Times New Roman" w:eastAsia="Times New Roman" w:hAnsi="Times New Roman" w:cs="Times New Roman"/>
          <w:sz w:val="24"/>
          <w:szCs w:val="24"/>
          <w:lang w:eastAsia="en-GB"/>
        </w:rPr>
        <w:t xml:space="preserve">The </w:t>
      </w:r>
      <w:r>
        <w:rPr>
          <w:rFonts w:ascii="Times New Roman" w:eastAsia="Times New Roman" w:hAnsi="Times New Roman" w:cs="Times New Roman"/>
          <w:sz w:val="24"/>
          <w:szCs w:val="24"/>
          <w:lang w:eastAsia="en-GB"/>
        </w:rPr>
        <w:t xml:space="preserve">Arboricultural </w:t>
      </w:r>
      <w:r w:rsidRPr="00AD4A27">
        <w:rPr>
          <w:rFonts w:ascii="Times New Roman" w:eastAsia="Times New Roman" w:hAnsi="Times New Roman" w:cs="Times New Roman"/>
          <w:sz w:val="24"/>
          <w:szCs w:val="24"/>
          <w:lang w:eastAsia="en-GB"/>
        </w:rPr>
        <w:t>Association is stepping up efforts this summer to help young trees survive, as last year marked the warmest summer ever recorded globally and across Europe. With rising temperatures and dry spells threatening newly planted trees, the Association’s Young Tree Watering Campaign is expanding to ensure that tree planting efforts truly make a lasting impact.</w:t>
      </w:r>
    </w:p>
    <w:p w14:paraId="6BADF491" w14:textId="77777777" w:rsidR="00AD4A27" w:rsidRPr="00AD4A27" w:rsidRDefault="00AD4A27" w:rsidP="00AD4A27">
      <w:pPr>
        <w:spacing w:before="100" w:beforeAutospacing="1" w:after="100" w:afterAutospacing="1" w:line="240" w:lineRule="auto"/>
        <w:rPr>
          <w:rFonts w:ascii="Times New Roman" w:eastAsia="Times New Roman" w:hAnsi="Times New Roman" w:cs="Times New Roman"/>
          <w:sz w:val="24"/>
          <w:szCs w:val="24"/>
          <w:lang w:eastAsia="en-GB"/>
        </w:rPr>
      </w:pPr>
      <w:r w:rsidRPr="00AD4A27">
        <w:rPr>
          <w:rFonts w:ascii="Times New Roman" w:eastAsia="Times New Roman" w:hAnsi="Times New Roman" w:cs="Times New Roman"/>
          <w:sz w:val="24"/>
          <w:szCs w:val="24"/>
          <w:lang w:eastAsia="en-GB"/>
        </w:rPr>
        <w:t>Research shows that 30% of newly planted street trees die within their first years, often due to lack of proper aftercare. Since its launch in 2020, the campaign has distributed over 10,000 tree watering tags—including 3,500 free tags to community groups—to remind people to water young trees during dry weather.</w:t>
      </w:r>
    </w:p>
    <w:p w14:paraId="0B8C4568" w14:textId="77777777" w:rsidR="00AD4A27" w:rsidRPr="00AD4A27" w:rsidRDefault="00AD4A27" w:rsidP="00AD4A27">
      <w:pPr>
        <w:spacing w:before="100" w:beforeAutospacing="1" w:after="100" w:afterAutospacing="1" w:line="240" w:lineRule="auto"/>
        <w:rPr>
          <w:rFonts w:ascii="Times New Roman" w:eastAsia="Times New Roman" w:hAnsi="Times New Roman" w:cs="Times New Roman"/>
          <w:sz w:val="24"/>
          <w:szCs w:val="24"/>
          <w:lang w:eastAsia="en-GB"/>
        </w:rPr>
      </w:pPr>
      <w:r w:rsidRPr="00AD4A27">
        <w:rPr>
          <w:rFonts w:ascii="Times New Roman" w:eastAsia="Times New Roman" w:hAnsi="Times New Roman" w:cs="Times New Roman"/>
          <w:sz w:val="24"/>
          <w:szCs w:val="24"/>
          <w:lang w:eastAsia="en-GB"/>
        </w:rPr>
        <w:t>This year, the campaign introduces new features:</w:t>
      </w:r>
    </w:p>
    <w:p w14:paraId="1F4F5B75" w14:textId="05303201" w:rsidR="00AD4A27" w:rsidRPr="00AD4A27" w:rsidRDefault="00AD4A27" w:rsidP="00AD4A27">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AD4A27">
        <w:rPr>
          <w:rFonts w:ascii="Times New Roman" w:eastAsia="Times New Roman" w:hAnsi="Times New Roman" w:cs="Times New Roman"/>
          <w:sz w:val="24"/>
          <w:szCs w:val="24"/>
          <w:lang w:eastAsia="en-GB"/>
        </w:rPr>
        <w:t>Supporters can now add</w:t>
      </w:r>
      <w:r w:rsidR="00942194">
        <w:rPr>
          <w:rFonts w:ascii="Times New Roman" w:eastAsia="Times New Roman" w:hAnsi="Times New Roman" w:cs="Times New Roman"/>
          <w:sz w:val="24"/>
          <w:szCs w:val="24"/>
          <w:lang w:eastAsia="en-GB"/>
        </w:rPr>
        <w:t xml:space="preserve"> order and download watering tags and posters for trees in their area.</w:t>
      </w:r>
      <w:r w:rsidRPr="00AD4A27">
        <w:rPr>
          <w:rFonts w:ascii="Times New Roman" w:eastAsia="Times New Roman" w:hAnsi="Times New Roman" w:cs="Times New Roman"/>
          <w:sz w:val="24"/>
          <w:szCs w:val="24"/>
          <w:lang w:eastAsia="en-GB"/>
        </w:rPr>
        <w:t xml:space="preserve"> </w:t>
      </w:r>
    </w:p>
    <w:p w14:paraId="42746594" w14:textId="77777777" w:rsidR="00AD4A27" w:rsidRPr="00AD4A27" w:rsidRDefault="00AD4A27" w:rsidP="00AD4A27">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AD4A27">
        <w:rPr>
          <w:rFonts w:ascii="Times New Roman" w:eastAsia="Times New Roman" w:hAnsi="Times New Roman" w:cs="Times New Roman"/>
          <w:sz w:val="24"/>
          <w:szCs w:val="24"/>
          <w:lang w:eastAsia="en-GB"/>
        </w:rPr>
        <w:t>Free packs of pre-printed watering tags are available for tree watering champions to attach to local trees in need.</w:t>
      </w:r>
    </w:p>
    <w:p w14:paraId="0669C2F3" w14:textId="77777777" w:rsidR="00AD4A27" w:rsidRPr="00AD4A27" w:rsidRDefault="00AD4A27" w:rsidP="00AD4A27">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AD4A27">
        <w:rPr>
          <w:rFonts w:ascii="Times New Roman" w:eastAsia="Times New Roman" w:hAnsi="Times New Roman" w:cs="Times New Roman"/>
          <w:sz w:val="24"/>
          <w:szCs w:val="24"/>
          <w:lang w:eastAsia="en-GB"/>
        </w:rPr>
        <w:t>Tags are available in five languages and have been spotted as far away as Auckland, New Zealand.</w:t>
      </w:r>
    </w:p>
    <w:p w14:paraId="22689223" w14:textId="77777777" w:rsidR="00AD4A27" w:rsidRPr="00AD4A27" w:rsidRDefault="00AD4A27" w:rsidP="00AD4A27">
      <w:pPr>
        <w:spacing w:before="100" w:beforeAutospacing="1" w:after="100" w:afterAutospacing="1" w:line="240" w:lineRule="auto"/>
        <w:rPr>
          <w:rFonts w:ascii="Times New Roman" w:eastAsia="Times New Roman" w:hAnsi="Times New Roman" w:cs="Times New Roman"/>
          <w:sz w:val="24"/>
          <w:szCs w:val="24"/>
          <w:lang w:eastAsia="en-GB"/>
        </w:rPr>
      </w:pPr>
      <w:r w:rsidRPr="00AD4A27">
        <w:rPr>
          <w:rFonts w:ascii="Times New Roman" w:eastAsia="Times New Roman" w:hAnsi="Times New Roman" w:cs="Times New Roman"/>
          <w:sz w:val="24"/>
          <w:szCs w:val="24"/>
          <w:lang w:eastAsia="en-GB"/>
        </w:rPr>
        <w:t>The campaign has gained support from leading environmental organizations, including the Woodland Trust, emphasizing the importance of aftercare to help millions of newly planted trees reach maturity.</w:t>
      </w:r>
    </w:p>
    <w:p w14:paraId="20BB027D" w14:textId="77777777" w:rsidR="00AD4A27" w:rsidRPr="00AD4A27" w:rsidRDefault="00AD4A27" w:rsidP="00AD4A27">
      <w:pPr>
        <w:spacing w:before="100" w:beforeAutospacing="1" w:after="100" w:afterAutospacing="1" w:line="240" w:lineRule="auto"/>
        <w:rPr>
          <w:rFonts w:ascii="Times New Roman" w:eastAsia="Times New Roman" w:hAnsi="Times New Roman" w:cs="Times New Roman"/>
          <w:sz w:val="24"/>
          <w:szCs w:val="24"/>
          <w:lang w:eastAsia="en-GB"/>
        </w:rPr>
      </w:pPr>
      <w:r w:rsidRPr="00AD4A27">
        <w:rPr>
          <w:rFonts w:ascii="Times New Roman" w:eastAsia="Times New Roman" w:hAnsi="Times New Roman" w:cs="Times New Roman"/>
          <w:sz w:val="24"/>
          <w:szCs w:val="24"/>
          <w:lang w:eastAsia="en-GB"/>
        </w:rPr>
        <w:t>Local authorities and residents across the UK are joining forces to water young trees, recognizing that planting is just the beginning. Proper aftercare ensures trees survive to deliver environmental benefits and combat the climate crisis.</w:t>
      </w:r>
    </w:p>
    <w:p w14:paraId="415B2A9C" w14:textId="29E44EA5" w:rsidR="00AD4A27" w:rsidRPr="00AD4A27" w:rsidRDefault="00AD4A27" w:rsidP="00AD4A27">
      <w:pPr>
        <w:spacing w:before="100" w:beforeAutospacing="1" w:after="100" w:afterAutospacing="1" w:line="240" w:lineRule="auto"/>
        <w:rPr>
          <w:rFonts w:ascii="Times New Roman" w:eastAsia="Times New Roman" w:hAnsi="Times New Roman" w:cs="Times New Roman"/>
          <w:sz w:val="24"/>
          <w:szCs w:val="24"/>
          <w:lang w:eastAsia="en-GB"/>
        </w:rPr>
      </w:pPr>
      <w:r w:rsidRPr="00AD4A27">
        <w:rPr>
          <w:rFonts w:ascii="Times New Roman" w:eastAsia="Times New Roman" w:hAnsi="Times New Roman" w:cs="Times New Roman"/>
          <w:sz w:val="24"/>
          <w:szCs w:val="24"/>
          <w:lang w:eastAsia="en-GB"/>
        </w:rPr>
        <w:t xml:space="preserve">Everyone can help young trees thrive. To learn more or get involved, </w:t>
      </w:r>
      <w:hyperlink r:id="rId7" w:history="1">
        <w:r w:rsidR="00942194" w:rsidRPr="00942194">
          <w:rPr>
            <w:rStyle w:val="Hyperlink"/>
            <w:rFonts w:ascii="Times New Roman" w:eastAsia="Times New Roman" w:hAnsi="Times New Roman" w:cs="Times New Roman"/>
            <w:b/>
            <w:bCs/>
            <w:sz w:val="24"/>
            <w:szCs w:val="24"/>
            <w:lang w:eastAsia="en-GB"/>
          </w:rPr>
          <w:t>https://trees.org.uk/watering</w:t>
        </w:r>
      </w:hyperlink>
    </w:p>
    <w:p w14:paraId="38ADDA1B" w14:textId="77777777" w:rsidR="00942194" w:rsidRDefault="00942194" w:rsidP="00804B28">
      <w:pPr>
        <w:rPr>
          <w:b/>
          <w:bCs/>
        </w:rPr>
      </w:pPr>
    </w:p>
    <w:p w14:paraId="1338E8C8" w14:textId="30B55C97" w:rsidR="00AD4A27" w:rsidRPr="00942194" w:rsidRDefault="00942194" w:rsidP="00804B28">
      <w:pPr>
        <w:rPr>
          <w:b/>
          <w:bCs/>
        </w:rPr>
      </w:pPr>
      <w:r w:rsidRPr="00942194">
        <w:rPr>
          <w:b/>
          <w:bCs/>
        </w:rPr>
        <w:t>Notes to Editor</w:t>
      </w:r>
    </w:p>
    <w:p w14:paraId="189F7A39" w14:textId="77777777" w:rsidR="00942194" w:rsidRPr="00942194" w:rsidRDefault="00AD4A27" w:rsidP="00942194">
      <w:r w:rsidRPr="00AD4A27">
        <w:t>Summer 2024 was the Earth's warmest on record, according to the Copernicus Climate Change Service. It was also the warmest across Europe at 1.54C above the 1991-2020 long term average, exceeding the previous record from 2022.</w:t>
      </w:r>
      <w:r w:rsidR="00942194">
        <w:br/>
      </w:r>
      <w:r w:rsidR="00942194">
        <w:br/>
      </w:r>
      <w:r w:rsidR="00942194" w:rsidRPr="00942194">
        <w:t>Press contact: Stephen Hodsman (</w:t>
      </w:r>
      <w:hyperlink r:id="rId8" w:history="1">
        <w:r w:rsidR="00942194" w:rsidRPr="00942194">
          <w:rPr>
            <w:rStyle w:val="Hyperlink"/>
          </w:rPr>
          <w:t>stephen@trees.org.uk</w:t>
        </w:r>
      </w:hyperlink>
      <w:r w:rsidR="00942194" w:rsidRPr="00942194">
        <w:t>) at the Arboricultural Association.</w:t>
      </w:r>
    </w:p>
    <w:p w14:paraId="39209CFF" w14:textId="77777777" w:rsidR="00942194" w:rsidRPr="00942194" w:rsidRDefault="00942194" w:rsidP="00942194">
      <w:r w:rsidRPr="00942194">
        <w:rPr>
          <w:b/>
          <w:bCs/>
        </w:rPr>
        <w:t>Tree Watering Campaign:</w:t>
      </w:r>
    </w:p>
    <w:p w14:paraId="3333B6A2" w14:textId="77777777" w:rsidR="00942194" w:rsidRPr="00942194" w:rsidRDefault="00942194" w:rsidP="00942194">
      <w:r w:rsidRPr="00942194">
        <w:lastRenderedPageBreak/>
        <w:t xml:space="preserve">The Association worked with tree officers across the country to develop new materials for a tree watering campaign which was launched in May 2020. This collaborative project with the London Tree Officers Association (LTOA), Municipal Tree Officers Association (MTOA) and Association of Tree Officers (ATO) has resulted in an information poster and watering tags which can be printed at home and affixed to tree stakes or tied to the tree. These are free to download and can be found online at </w:t>
      </w:r>
      <w:hyperlink r:id="rId9" w:history="1">
        <w:r w:rsidRPr="00942194">
          <w:rPr>
            <w:rStyle w:val="Hyperlink"/>
          </w:rPr>
          <w:t>www.trees.org.uk/watering</w:t>
        </w:r>
      </w:hyperlink>
    </w:p>
    <w:p w14:paraId="61F23014" w14:textId="77777777" w:rsidR="00942194" w:rsidRPr="00942194" w:rsidRDefault="00942194" w:rsidP="00942194">
      <w:r w:rsidRPr="00942194">
        <w:rPr>
          <w:b/>
          <w:bCs/>
        </w:rPr>
        <w:t>Young Tree Establishment Guide:</w:t>
      </w:r>
    </w:p>
    <w:p w14:paraId="232B5731" w14:textId="77777777" w:rsidR="00942194" w:rsidRPr="00942194" w:rsidRDefault="00942194" w:rsidP="00942194">
      <w:r w:rsidRPr="00942194">
        <w:t xml:space="preserve">The Association has a </w:t>
      </w:r>
      <w:hyperlink r:id="rId10" w:history="1">
        <w:r w:rsidRPr="00942194">
          <w:rPr>
            <w:rStyle w:val="Hyperlink"/>
          </w:rPr>
          <w:t>free-to-download</w:t>
        </w:r>
      </w:hyperlink>
      <w:r w:rsidRPr="00942194">
        <w:t xml:space="preserve"> ‘Guide to Young Tree Establishment’, which expands on the watering guide and covers key areas including ‘Why plant a tree?’, ‘Where to plant a tree?’, ‘What tree to plant?’, ‘How to plant a tree’ and ‘Young tree aftercare’.</w:t>
      </w:r>
    </w:p>
    <w:p w14:paraId="59094851" w14:textId="50BCCA2B" w:rsidR="00AD4A27" w:rsidRPr="004630F0" w:rsidRDefault="00AD4A27" w:rsidP="00804B28"/>
    <w:sectPr w:rsidR="00AD4A27" w:rsidRPr="004630F0" w:rsidSect="000B1C1E">
      <w:headerReference w:type="default" r:id="rId11"/>
      <w:footerReference w:type="default" r:id="rId12"/>
      <w:pgSz w:w="11900" w:h="16840"/>
      <w:pgMar w:top="2835" w:right="1134" w:bottom="1843" w:left="1134" w:header="709" w:footer="13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4595D" w14:textId="77777777" w:rsidR="00890037" w:rsidRDefault="00890037" w:rsidP="00C82997">
      <w:r>
        <w:separator/>
      </w:r>
    </w:p>
  </w:endnote>
  <w:endnote w:type="continuationSeparator" w:id="0">
    <w:p w14:paraId="73733CA8" w14:textId="77777777" w:rsidR="00890037" w:rsidRDefault="00890037" w:rsidP="00C8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Tahoma"/>
    <w:charset w:val="00"/>
    <w:family w:val="swiss"/>
    <w:pitch w:val="variable"/>
    <w:sig w:usb0="E00002EF" w:usb1="4000205B" w:usb2="00000028" w:usb3="00000000" w:csb0="0000019F" w:csb1="00000000"/>
  </w:font>
  <w:font w:name="Lucida Grande">
    <w:altName w:val="Times New Roman"/>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50C07" w14:textId="77777777" w:rsidR="000453D9" w:rsidRDefault="008D5B64">
    <w:pPr>
      <w:pStyle w:val="Footer"/>
    </w:pPr>
    <w:r>
      <w:rPr>
        <w:noProof/>
        <w:lang w:eastAsia="en-GB"/>
      </w:rPr>
      <w:drawing>
        <wp:anchor distT="0" distB="0" distL="114300" distR="114300" simplePos="0" relativeHeight="251661312" behindDoc="1" locked="0" layoutInCell="1" allowOverlap="1" wp14:anchorId="7B1D3BAF" wp14:editId="2B879812">
          <wp:simplePos x="0" y="0"/>
          <wp:positionH relativeFrom="page">
            <wp:posOffset>0</wp:posOffset>
          </wp:positionH>
          <wp:positionV relativeFrom="page">
            <wp:posOffset>9685020</wp:posOffset>
          </wp:positionV>
          <wp:extent cx="7555992" cy="10027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 Emboldenedfoot.jpg"/>
                  <pic:cNvPicPr/>
                </pic:nvPicPr>
                <pic:blipFill>
                  <a:blip r:embed="rId1">
                    <a:extLst>
                      <a:ext uri="{28A0092B-C50C-407E-A947-70E740481C1C}">
                        <a14:useLocalDpi xmlns:a14="http://schemas.microsoft.com/office/drawing/2010/main" val="0"/>
                      </a:ext>
                    </a:extLst>
                  </a:blip>
                  <a:stretch>
                    <a:fillRect/>
                  </a:stretch>
                </pic:blipFill>
                <pic:spPr>
                  <a:xfrm>
                    <a:off x="0" y="0"/>
                    <a:ext cx="7555992" cy="1002792"/>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DC729" w14:textId="77777777" w:rsidR="00890037" w:rsidRDefault="00890037" w:rsidP="00C82997">
      <w:r>
        <w:separator/>
      </w:r>
    </w:p>
  </w:footnote>
  <w:footnote w:type="continuationSeparator" w:id="0">
    <w:p w14:paraId="4D959169" w14:textId="77777777" w:rsidR="00890037" w:rsidRDefault="00890037" w:rsidP="00C82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0011F" w14:textId="22E45958" w:rsidR="000453D9" w:rsidRDefault="000453D9">
    <w:pPr>
      <w:pStyle w:val="Header"/>
    </w:pPr>
    <w:r>
      <w:rPr>
        <w:noProof/>
        <w:lang w:eastAsia="en-GB"/>
      </w:rPr>
      <w:drawing>
        <wp:anchor distT="0" distB="0" distL="114300" distR="114300" simplePos="0" relativeHeight="251658240" behindDoc="0" locked="0" layoutInCell="1" allowOverlap="1" wp14:anchorId="1730CCE8" wp14:editId="2D444A94">
          <wp:simplePos x="0" y="0"/>
          <wp:positionH relativeFrom="page">
            <wp:posOffset>4649814</wp:posOffset>
          </wp:positionH>
          <wp:positionV relativeFrom="page">
            <wp:posOffset>360680</wp:posOffset>
          </wp:positionV>
          <wp:extent cx="2572512" cy="110337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Logo.jpg"/>
                  <pic:cNvPicPr/>
                </pic:nvPicPr>
                <pic:blipFill>
                  <a:blip r:embed="rId1">
                    <a:extLst>
                      <a:ext uri="{28A0092B-C50C-407E-A947-70E740481C1C}">
                        <a14:useLocalDpi xmlns:a14="http://schemas.microsoft.com/office/drawing/2010/main" val="0"/>
                      </a:ext>
                    </a:extLst>
                  </a:blip>
                  <a:stretch>
                    <a:fillRect/>
                  </a:stretch>
                </pic:blipFill>
                <pic:spPr>
                  <a:xfrm>
                    <a:off x="0" y="0"/>
                    <a:ext cx="2572512" cy="1103376"/>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60763"/>
    <w:multiLevelType w:val="hybridMultilevel"/>
    <w:tmpl w:val="57363762"/>
    <w:lvl w:ilvl="0" w:tplc="234CA2A2">
      <w:start w:val="1"/>
      <w:numFmt w:val="bullet"/>
      <w:pStyle w:val="TicketLis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18D023F3"/>
    <w:multiLevelType w:val="multilevel"/>
    <w:tmpl w:val="91BEC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D26D7B"/>
    <w:multiLevelType w:val="hybridMultilevel"/>
    <w:tmpl w:val="CA189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3A449A"/>
    <w:multiLevelType w:val="hybridMultilevel"/>
    <w:tmpl w:val="0F347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5D5B56"/>
    <w:multiLevelType w:val="hybridMultilevel"/>
    <w:tmpl w:val="55343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59758A"/>
    <w:multiLevelType w:val="hybridMultilevel"/>
    <w:tmpl w:val="0A886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353D21"/>
    <w:multiLevelType w:val="hybridMultilevel"/>
    <w:tmpl w:val="AC329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9911425">
    <w:abstractNumId w:val="0"/>
  </w:num>
  <w:num w:numId="2" w16cid:durableId="98842655">
    <w:abstractNumId w:val="4"/>
  </w:num>
  <w:num w:numId="3" w16cid:durableId="912546378">
    <w:abstractNumId w:val="5"/>
  </w:num>
  <w:num w:numId="4" w16cid:durableId="2143309283">
    <w:abstractNumId w:val="3"/>
  </w:num>
  <w:num w:numId="5" w16cid:durableId="1435782119">
    <w:abstractNumId w:val="6"/>
  </w:num>
  <w:num w:numId="6" w16cid:durableId="409936314">
    <w:abstractNumId w:val="2"/>
  </w:num>
  <w:num w:numId="7" w16cid:durableId="1879200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246"/>
    <w:rsid w:val="00001B6A"/>
    <w:rsid w:val="00005B1F"/>
    <w:rsid w:val="000369E8"/>
    <w:rsid w:val="000453D9"/>
    <w:rsid w:val="000528DE"/>
    <w:rsid w:val="000838B5"/>
    <w:rsid w:val="00084E7D"/>
    <w:rsid w:val="000A2E30"/>
    <w:rsid w:val="000A516A"/>
    <w:rsid w:val="000B1C1E"/>
    <w:rsid w:val="000B4705"/>
    <w:rsid w:val="000D2144"/>
    <w:rsid w:val="000D7B6A"/>
    <w:rsid w:val="000E5182"/>
    <w:rsid w:val="000E5676"/>
    <w:rsid w:val="000F0E3A"/>
    <w:rsid w:val="00114D9C"/>
    <w:rsid w:val="0012471C"/>
    <w:rsid w:val="001314D7"/>
    <w:rsid w:val="0014754E"/>
    <w:rsid w:val="00153305"/>
    <w:rsid w:val="00154BA4"/>
    <w:rsid w:val="00165261"/>
    <w:rsid w:val="0018328A"/>
    <w:rsid w:val="001A67A6"/>
    <w:rsid w:val="001A788D"/>
    <w:rsid w:val="001D3F4E"/>
    <w:rsid w:val="001E6C92"/>
    <w:rsid w:val="001F0C94"/>
    <w:rsid w:val="001F426D"/>
    <w:rsid w:val="002035B2"/>
    <w:rsid w:val="002068CA"/>
    <w:rsid w:val="002078C6"/>
    <w:rsid w:val="00214FF4"/>
    <w:rsid w:val="002170A7"/>
    <w:rsid w:val="00222908"/>
    <w:rsid w:val="002342A3"/>
    <w:rsid w:val="0023712A"/>
    <w:rsid w:val="00240CD7"/>
    <w:rsid w:val="002444B0"/>
    <w:rsid w:val="002858AF"/>
    <w:rsid w:val="00295388"/>
    <w:rsid w:val="002A074C"/>
    <w:rsid w:val="002A6FB0"/>
    <w:rsid w:val="002A79D1"/>
    <w:rsid w:val="002B0D94"/>
    <w:rsid w:val="002B18C2"/>
    <w:rsid w:val="002B603F"/>
    <w:rsid w:val="002C384C"/>
    <w:rsid w:val="002E33FB"/>
    <w:rsid w:val="002F0946"/>
    <w:rsid w:val="00302FE8"/>
    <w:rsid w:val="0030374D"/>
    <w:rsid w:val="00324327"/>
    <w:rsid w:val="003247EC"/>
    <w:rsid w:val="00347E52"/>
    <w:rsid w:val="00363F65"/>
    <w:rsid w:val="003655BF"/>
    <w:rsid w:val="003A6D3E"/>
    <w:rsid w:val="003A7D4B"/>
    <w:rsid w:val="003B26A7"/>
    <w:rsid w:val="003B3D48"/>
    <w:rsid w:val="003C5135"/>
    <w:rsid w:val="003C78D8"/>
    <w:rsid w:val="003D1246"/>
    <w:rsid w:val="003D671B"/>
    <w:rsid w:val="003E1ECB"/>
    <w:rsid w:val="003E4457"/>
    <w:rsid w:val="00400CD1"/>
    <w:rsid w:val="00425200"/>
    <w:rsid w:val="004256FE"/>
    <w:rsid w:val="004303DC"/>
    <w:rsid w:val="00437332"/>
    <w:rsid w:val="0044216D"/>
    <w:rsid w:val="0045023D"/>
    <w:rsid w:val="00453271"/>
    <w:rsid w:val="004537CA"/>
    <w:rsid w:val="004630F0"/>
    <w:rsid w:val="00473C3C"/>
    <w:rsid w:val="0048252E"/>
    <w:rsid w:val="0049092F"/>
    <w:rsid w:val="004A5B1A"/>
    <w:rsid w:val="004C4A4A"/>
    <w:rsid w:val="0050018A"/>
    <w:rsid w:val="00500B1E"/>
    <w:rsid w:val="00514AE7"/>
    <w:rsid w:val="00516991"/>
    <w:rsid w:val="00541F0E"/>
    <w:rsid w:val="00570D43"/>
    <w:rsid w:val="00571E14"/>
    <w:rsid w:val="005838FD"/>
    <w:rsid w:val="00591ABD"/>
    <w:rsid w:val="00591F74"/>
    <w:rsid w:val="005A59BA"/>
    <w:rsid w:val="005B023D"/>
    <w:rsid w:val="005C0199"/>
    <w:rsid w:val="005C669F"/>
    <w:rsid w:val="005D21B2"/>
    <w:rsid w:val="005E3A11"/>
    <w:rsid w:val="005F6EC8"/>
    <w:rsid w:val="006525ED"/>
    <w:rsid w:val="00652FCF"/>
    <w:rsid w:val="00654AA9"/>
    <w:rsid w:val="00654EF0"/>
    <w:rsid w:val="00671F31"/>
    <w:rsid w:val="00673A4F"/>
    <w:rsid w:val="00690008"/>
    <w:rsid w:val="006A6384"/>
    <w:rsid w:val="006B29A8"/>
    <w:rsid w:val="006B3B43"/>
    <w:rsid w:val="006B62EC"/>
    <w:rsid w:val="006C43D9"/>
    <w:rsid w:val="006D7076"/>
    <w:rsid w:val="006F130C"/>
    <w:rsid w:val="006F50AB"/>
    <w:rsid w:val="007169BA"/>
    <w:rsid w:val="00735C7F"/>
    <w:rsid w:val="00744C97"/>
    <w:rsid w:val="007467BA"/>
    <w:rsid w:val="0077262F"/>
    <w:rsid w:val="00782319"/>
    <w:rsid w:val="007953D6"/>
    <w:rsid w:val="007B3A4B"/>
    <w:rsid w:val="007B636C"/>
    <w:rsid w:val="007C325C"/>
    <w:rsid w:val="007C48B7"/>
    <w:rsid w:val="007D264A"/>
    <w:rsid w:val="007E2A64"/>
    <w:rsid w:val="007F2A08"/>
    <w:rsid w:val="00804B28"/>
    <w:rsid w:val="00805FDD"/>
    <w:rsid w:val="00812F42"/>
    <w:rsid w:val="00825572"/>
    <w:rsid w:val="00830834"/>
    <w:rsid w:val="0084266C"/>
    <w:rsid w:val="00846DEC"/>
    <w:rsid w:val="008571A3"/>
    <w:rsid w:val="00864191"/>
    <w:rsid w:val="0086754C"/>
    <w:rsid w:val="00873BD9"/>
    <w:rsid w:val="008748F0"/>
    <w:rsid w:val="00890037"/>
    <w:rsid w:val="00894B85"/>
    <w:rsid w:val="008B1AFD"/>
    <w:rsid w:val="008C3545"/>
    <w:rsid w:val="008C5184"/>
    <w:rsid w:val="008C7702"/>
    <w:rsid w:val="008D5B64"/>
    <w:rsid w:val="009021B9"/>
    <w:rsid w:val="00942194"/>
    <w:rsid w:val="00943164"/>
    <w:rsid w:val="009604A2"/>
    <w:rsid w:val="00961E6A"/>
    <w:rsid w:val="00974BAF"/>
    <w:rsid w:val="00975C0F"/>
    <w:rsid w:val="009810BB"/>
    <w:rsid w:val="009A175F"/>
    <w:rsid w:val="009A473A"/>
    <w:rsid w:val="009A4B29"/>
    <w:rsid w:val="009B110F"/>
    <w:rsid w:val="009B2604"/>
    <w:rsid w:val="009B2972"/>
    <w:rsid w:val="009D38C2"/>
    <w:rsid w:val="00A01122"/>
    <w:rsid w:val="00A140B2"/>
    <w:rsid w:val="00A213BC"/>
    <w:rsid w:val="00A51543"/>
    <w:rsid w:val="00A52BA4"/>
    <w:rsid w:val="00A72123"/>
    <w:rsid w:val="00A72A61"/>
    <w:rsid w:val="00A910A5"/>
    <w:rsid w:val="00AB2967"/>
    <w:rsid w:val="00AC72F1"/>
    <w:rsid w:val="00AD0917"/>
    <w:rsid w:val="00AD0F7D"/>
    <w:rsid w:val="00AD3F0F"/>
    <w:rsid w:val="00AD3F66"/>
    <w:rsid w:val="00AD4A27"/>
    <w:rsid w:val="00AE76B5"/>
    <w:rsid w:val="00B009B0"/>
    <w:rsid w:val="00B13B0C"/>
    <w:rsid w:val="00B2134D"/>
    <w:rsid w:val="00B236F1"/>
    <w:rsid w:val="00B50FEB"/>
    <w:rsid w:val="00B526F0"/>
    <w:rsid w:val="00B56F74"/>
    <w:rsid w:val="00B63422"/>
    <w:rsid w:val="00B84FBC"/>
    <w:rsid w:val="00BB1632"/>
    <w:rsid w:val="00BB40B5"/>
    <w:rsid w:val="00BC4DE0"/>
    <w:rsid w:val="00BE691D"/>
    <w:rsid w:val="00BF460F"/>
    <w:rsid w:val="00C06600"/>
    <w:rsid w:val="00C1713C"/>
    <w:rsid w:val="00C252BB"/>
    <w:rsid w:val="00C27A82"/>
    <w:rsid w:val="00C27C5C"/>
    <w:rsid w:val="00C34659"/>
    <w:rsid w:val="00C34D86"/>
    <w:rsid w:val="00C5240C"/>
    <w:rsid w:val="00C60AB8"/>
    <w:rsid w:val="00C7347E"/>
    <w:rsid w:val="00C747DE"/>
    <w:rsid w:val="00C8176D"/>
    <w:rsid w:val="00C82997"/>
    <w:rsid w:val="00C861F8"/>
    <w:rsid w:val="00C87125"/>
    <w:rsid w:val="00C97946"/>
    <w:rsid w:val="00CA21BE"/>
    <w:rsid w:val="00CA4023"/>
    <w:rsid w:val="00CB3425"/>
    <w:rsid w:val="00CB3799"/>
    <w:rsid w:val="00CB4082"/>
    <w:rsid w:val="00CB4AD0"/>
    <w:rsid w:val="00CD2367"/>
    <w:rsid w:val="00CE0CCA"/>
    <w:rsid w:val="00CE2D3D"/>
    <w:rsid w:val="00CE3186"/>
    <w:rsid w:val="00CF1B8E"/>
    <w:rsid w:val="00CF59E2"/>
    <w:rsid w:val="00D26785"/>
    <w:rsid w:val="00D34B30"/>
    <w:rsid w:val="00D3685A"/>
    <w:rsid w:val="00D74786"/>
    <w:rsid w:val="00D74A95"/>
    <w:rsid w:val="00DC3231"/>
    <w:rsid w:val="00DE019C"/>
    <w:rsid w:val="00DE2BE7"/>
    <w:rsid w:val="00DF7EAA"/>
    <w:rsid w:val="00E06814"/>
    <w:rsid w:val="00E36D87"/>
    <w:rsid w:val="00E40057"/>
    <w:rsid w:val="00E5250C"/>
    <w:rsid w:val="00E54FCA"/>
    <w:rsid w:val="00E64014"/>
    <w:rsid w:val="00E6403D"/>
    <w:rsid w:val="00E64258"/>
    <w:rsid w:val="00E77691"/>
    <w:rsid w:val="00EA0060"/>
    <w:rsid w:val="00EB5061"/>
    <w:rsid w:val="00EB7283"/>
    <w:rsid w:val="00ED2A8A"/>
    <w:rsid w:val="00EE5F3D"/>
    <w:rsid w:val="00EE68AB"/>
    <w:rsid w:val="00EF0137"/>
    <w:rsid w:val="00EF1CB6"/>
    <w:rsid w:val="00F00285"/>
    <w:rsid w:val="00F119F6"/>
    <w:rsid w:val="00F13B70"/>
    <w:rsid w:val="00F22937"/>
    <w:rsid w:val="00F2361A"/>
    <w:rsid w:val="00F27709"/>
    <w:rsid w:val="00F36237"/>
    <w:rsid w:val="00F41496"/>
    <w:rsid w:val="00F41851"/>
    <w:rsid w:val="00F51556"/>
    <w:rsid w:val="00F90E39"/>
    <w:rsid w:val="00F920D4"/>
    <w:rsid w:val="00FA1169"/>
    <w:rsid w:val="00FA6370"/>
    <w:rsid w:val="00FD664D"/>
    <w:rsid w:val="00FE1A64"/>
    <w:rsid w:val="00FF6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15BE80"/>
  <w15:docId w15:val="{32D4B2CA-87D3-43C9-A8AF-507AC6A7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967"/>
    <w:pPr>
      <w:spacing w:after="160" w:line="259" w:lineRule="auto"/>
    </w:pPr>
    <w:rPr>
      <w:rFonts w:eastAsiaTheme="minorHAnsi"/>
      <w:sz w:val="22"/>
      <w:szCs w:val="2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cketTitle">
    <w:name w:val="Ticket Title"/>
    <w:basedOn w:val="Normal"/>
    <w:autoRedefine/>
    <w:qFormat/>
    <w:rsid w:val="005D21B2"/>
    <w:pPr>
      <w:spacing w:line="500" w:lineRule="exact"/>
      <w:ind w:left="20" w:right="-72"/>
    </w:pPr>
    <w:rPr>
      <w:rFonts w:ascii="Open Sans" w:eastAsia="Times New Roman" w:hAnsi="Open Sans" w:cs="Times New Roman"/>
      <w:b/>
      <w:bCs/>
      <w:caps/>
      <w:color w:val="363435"/>
      <w:sz w:val="48"/>
      <w:szCs w:val="48"/>
    </w:rPr>
  </w:style>
  <w:style w:type="paragraph" w:customStyle="1" w:styleId="TicketDesc">
    <w:name w:val="Ticket Desc"/>
    <w:basedOn w:val="Normal"/>
    <w:autoRedefine/>
    <w:qFormat/>
    <w:rsid w:val="005D21B2"/>
    <w:pPr>
      <w:spacing w:line="260" w:lineRule="exact"/>
      <w:ind w:left="23"/>
    </w:pPr>
    <w:rPr>
      <w:rFonts w:eastAsia="Times New Roman" w:cs="Times New Roman"/>
      <w:color w:val="363435"/>
    </w:rPr>
  </w:style>
  <w:style w:type="paragraph" w:customStyle="1" w:styleId="TicketList">
    <w:name w:val="Ticket List"/>
    <w:basedOn w:val="ListParagraph"/>
    <w:autoRedefine/>
    <w:qFormat/>
    <w:rsid w:val="005D21B2"/>
    <w:pPr>
      <w:numPr>
        <w:numId w:val="1"/>
      </w:numPr>
      <w:spacing w:line="260" w:lineRule="exact"/>
      <w:ind w:right="-30"/>
    </w:pPr>
    <w:rPr>
      <w:rFonts w:eastAsia="Times New Roman" w:cs="Times New Roman"/>
      <w:color w:val="363435"/>
      <w:w w:val="114"/>
      <w:szCs w:val="18"/>
    </w:rPr>
  </w:style>
  <w:style w:type="paragraph" w:styleId="ListParagraph">
    <w:name w:val="List Paragraph"/>
    <w:basedOn w:val="Normal"/>
    <w:uiPriority w:val="34"/>
    <w:qFormat/>
    <w:rsid w:val="005D21B2"/>
    <w:pPr>
      <w:ind w:left="720"/>
      <w:contextualSpacing/>
    </w:pPr>
  </w:style>
  <w:style w:type="paragraph" w:customStyle="1" w:styleId="TicketWarranty">
    <w:name w:val="Ticket Warranty"/>
    <w:basedOn w:val="Normal"/>
    <w:autoRedefine/>
    <w:qFormat/>
    <w:rsid w:val="005D21B2"/>
    <w:pPr>
      <w:spacing w:line="340" w:lineRule="exact"/>
    </w:pPr>
    <w:rPr>
      <w:rFonts w:eastAsia="Times New Roman" w:cs="Times New Roman"/>
      <w:color w:val="363435"/>
      <w:sz w:val="32"/>
      <w:szCs w:val="32"/>
    </w:rPr>
  </w:style>
  <w:style w:type="character" w:customStyle="1" w:styleId="TicketWarrantyBold">
    <w:name w:val="Ticket Warranty Bold"/>
    <w:uiPriority w:val="1"/>
    <w:qFormat/>
    <w:rsid w:val="005D21B2"/>
    <w:rPr>
      <w:rFonts w:ascii="Open Sans" w:hAnsi="Open Sans"/>
      <w:b/>
    </w:rPr>
  </w:style>
  <w:style w:type="paragraph" w:customStyle="1" w:styleId="TicketPrice">
    <w:name w:val="Ticket Price"/>
    <w:basedOn w:val="Normal"/>
    <w:autoRedefine/>
    <w:qFormat/>
    <w:rsid w:val="005D21B2"/>
    <w:pPr>
      <w:spacing w:line="1720" w:lineRule="exact"/>
    </w:pPr>
    <w:rPr>
      <w:rFonts w:ascii="Open Sans" w:eastAsia="Times New Roman" w:hAnsi="Open Sans" w:cs="Times New Roman"/>
      <w:b/>
      <w:bCs/>
      <w:color w:val="363435"/>
      <w:sz w:val="170"/>
      <w:szCs w:val="170"/>
    </w:rPr>
  </w:style>
  <w:style w:type="character" w:customStyle="1" w:styleId="TicketPriceSmall">
    <w:name w:val="Ticket Price Small"/>
    <w:uiPriority w:val="1"/>
    <w:qFormat/>
    <w:rsid w:val="005D21B2"/>
    <w:rPr>
      <w:spacing w:val="-20"/>
      <w:w w:val="100"/>
      <w:position w:val="0"/>
      <w:sz w:val="96"/>
      <w:szCs w:val="96"/>
    </w:rPr>
  </w:style>
  <w:style w:type="paragraph" w:styleId="BalloonText">
    <w:name w:val="Balloon Text"/>
    <w:basedOn w:val="Normal"/>
    <w:link w:val="BalloonTextChar"/>
    <w:uiPriority w:val="99"/>
    <w:semiHidden/>
    <w:unhideWhenUsed/>
    <w:rsid w:val="00347E5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347E52"/>
    <w:rPr>
      <w:rFonts w:ascii="Lucida Grande" w:hAnsi="Lucida Grande" w:cs="Lucida Grande"/>
      <w:sz w:val="18"/>
      <w:szCs w:val="18"/>
    </w:rPr>
  </w:style>
  <w:style w:type="paragraph" w:styleId="Header">
    <w:name w:val="header"/>
    <w:basedOn w:val="Normal"/>
    <w:link w:val="HeaderChar"/>
    <w:uiPriority w:val="99"/>
    <w:unhideWhenUsed/>
    <w:rsid w:val="00C82997"/>
    <w:pPr>
      <w:tabs>
        <w:tab w:val="center" w:pos="4320"/>
        <w:tab w:val="right" w:pos="8640"/>
      </w:tabs>
    </w:pPr>
  </w:style>
  <w:style w:type="character" w:customStyle="1" w:styleId="HeaderChar">
    <w:name w:val="Header Char"/>
    <w:basedOn w:val="DefaultParagraphFont"/>
    <w:link w:val="Header"/>
    <w:uiPriority w:val="99"/>
    <w:rsid w:val="00C82997"/>
  </w:style>
  <w:style w:type="paragraph" w:styleId="Footer">
    <w:name w:val="footer"/>
    <w:basedOn w:val="Normal"/>
    <w:link w:val="FooterChar"/>
    <w:uiPriority w:val="99"/>
    <w:unhideWhenUsed/>
    <w:rsid w:val="00C82997"/>
    <w:pPr>
      <w:tabs>
        <w:tab w:val="center" w:pos="4320"/>
        <w:tab w:val="right" w:pos="8640"/>
      </w:tabs>
    </w:pPr>
  </w:style>
  <w:style w:type="character" w:customStyle="1" w:styleId="FooterChar">
    <w:name w:val="Footer Char"/>
    <w:basedOn w:val="DefaultParagraphFont"/>
    <w:link w:val="Footer"/>
    <w:uiPriority w:val="99"/>
    <w:rsid w:val="00C82997"/>
  </w:style>
  <w:style w:type="character" w:styleId="Hyperlink">
    <w:name w:val="Hyperlink"/>
    <w:basedOn w:val="DefaultParagraphFont"/>
    <w:uiPriority w:val="99"/>
    <w:unhideWhenUsed/>
    <w:rsid w:val="003C5135"/>
    <w:rPr>
      <w:color w:val="0000FF" w:themeColor="hyperlink"/>
      <w:u w:val="single"/>
    </w:rPr>
  </w:style>
  <w:style w:type="paragraph" w:customStyle="1" w:styleId="BasicParagraph">
    <w:name w:val="[Basic Paragraph]"/>
    <w:basedOn w:val="Normal"/>
    <w:uiPriority w:val="99"/>
    <w:rsid w:val="003C513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UnresolvedMention">
    <w:name w:val="Unresolved Mention"/>
    <w:basedOn w:val="DefaultParagraphFont"/>
    <w:uiPriority w:val="99"/>
    <w:semiHidden/>
    <w:unhideWhenUsed/>
    <w:rsid w:val="00C747DE"/>
    <w:rPr>
      <w:color w:val="605E5C"/>
      <w:shd w:val="clear" w:color="auto" w:fill="E1DFDD"/>
    </w:rPr>
  </w:style>
  <w:style w:type="character" w:styleId="FollowedHyperlink">
    <w:name w:val="FollowedHyperlink"/>
    <w:basedOn w:val="DefaultParagraphFont"/>
    <w:uiPriority w:val="99"/>
    <w:semiHidden/>
    <w:unhideWhenUsed/>
    <w:rsid w:val="00B56F74"/>
    <w:rPr>
      <w:color w:val="800080" w:themeColor="followedHyperlink"/>
      <w:u w:val="single"/>
    </w:rPr>
  </w:style>
  <w:style w:type="paragraph" w:styleId="NormalWeb">
    <w:name w:val="Normal (Web)"/>
    <w:basedOn w:val="Normal"/>
    <w:uiPriority w:val="99"/>
    <w:semiHidden/>
    <w:unhideWhenUsed/>
    <w:rsid w:val="0094219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2339">
      <w:bodyDiv w:val="1"/>
      <w:marLeft w:val="0"/>
      <w:marRight w:val="0"/>
      <w:marTop w:val="0"/>
      <w:marBottom w:val="0"/>
      <w:divBdr>
        <w:top w:val="none" w:sz="0" w:space="0" w:color="auto"/>
        <w:left w:val="none" w:sz="0" w:space="0" w:color="auto"/>
        <w:bottom w:val="none" w:sz="0" w:space="0" w:color="auto"/>
        <w:right w:val="none" w:sz="0" w:space="0" w:color="auto"/>
      </w:divBdr>
      <w:divsChild>
        <w:div w:id="1430616419">
          <w:marLeft w:val="0"/>
          <w:marRight w:val="0"/>
          <w:marTop w:val="0"/>
          <w:marBottom w:val="0"/>
          <w:divBdr>
            <w:top w:val="none" w:sz="0" w:space="0" w:color="auto"/>
            <w:left w:val="none" w:sz="0" w:space="0" w:color="auto"/>
            <w:bottom w:val="none" w:sz="0" w:space="0" w:color="auto"/>
            <w:right w:val="none" w:sz="0" w:space="0" w:color="auto"/>
          </w:divBdr>
          <w:divsChild>
            <w:div w:id="35080266">
              <w:marLeft w:val="0"/>
              <w:marRight w:val="0"/>
              <w:marTop w:val="0"/>
              <w:marBottom w:val="0"/>
              <w:divBdr>
                <w:top w:val="none" w:sz="0" w:space="0" w:color="auto"/>
                <w:left w:val="none" w:sz="0" w:space="0" w:color="auto"/>
                <w:bottom w:val="none" w:sz="0" w:space="0" w:color="auto"/>
                <w:right w:val="none" w:sz="0" w:space="0" w:color="auto"/>
              </w:divBdr>
            </w:div>
            <w:div w:id="620192329">
              <w:marLeft w:val="0"/>
              <w:marRight w:val="0"/>
              <w:marTop w:val="0"/>
              <w:marBottom w:val="0"/>
              <w:divBdr>
                <w:top w:val="none" w:sz="0" w:space="0" w:color="auto"/>
                <w:left w:val="none" w:sz="0" w:space="0" w:color="auto"/>
                <w:bottom w:val="none" w:sz="0" w:space="0" w:color="auto"/>
                <w:right w:val="none" w:sz="0" w:space="0" w:color="auto"/>
              </w:divBdr>
            </w:div>
            <w:div w:id="670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1741">
      <w:bodyDiv w:val="1"/>
      <w:marLeft w:val="0"/>
      <w:marRight w:val="0"/>
      <w:marTop w:val="0"/>
      <w:marBottom w:val="0"/>
      <w:divBdr>
        <w:top w:val="none" w:sz="0" w:space="0" w:color="auto"/>
        <w:left w:val="none" w:sz="0" w:space="0" w:color="auto"/>
        <w:bottom w:val="none" w:sz="0" w:space="0" w:color="auto"/>
        <w:right w:val="none" w:sz="0" w:space="0" w:color="auto"/>
      </w:divBdr>
      <w:divsChild>
        <w:div w:id="1965652764">
          <w:marLeft w:val="0"/>
          <w:marRight w:val="0"/>
          <w:marTop w:val="0"/>
          <w:marBottom w:val="0"/>
          <w:divBdr>
            <w:top w:val="none" w:sz="0" w:space="0" w:color="auto"/>
            <w:left w:val="none" w:sz="0" w:space="0" w:color="auto"/>
            <w:bottom w:val="none" w:sz="0" w:space="0" w:color="auto"/>
            <w:right w:val="none" w:sz="0" w:space="0" w:color="auto"/>
          </w:divBdr>
          <w:divsChild>
            <w:div w:id="1383793470">
              <w:marLeft w:val="0"/>
              <w:marRight w:val="0"/>
              <w:marTop w:val="0"/>
              <w:marBottom w:val="0"/>
              <w:divBdr>
                <w:top w:val="none" w:sz="0" w:space="0" w:color="auto"/>
                <w:left w:val="none" w:sz="0" w:space="0" w:color="auto"/>
                <w:bottom w:val="none" w:sz="0" w:space="0" w:color="auto"/>
                <w:right w:val="none" w:sz="0" w:space="0" w:color="auto"/>
              </w:divBdr>
              <w:divsChild>
                <w:div w:id="310451087">
                  <w:marLeft w:val="0"/>
                  <w:marRight w:val="0"/>
                  <w:marTop w:val="0"/>
                  <w:marBottom w:val="0"/>
                  <w:divBdr>
                    <w:top w:val="none" w:sz="0" w:space="0" w:color="auto"/>
                    <w:left w:val="none" w:sz="0" w:space="0" w:color="auto"/>
                    <w:bottom w:val="none" w:sz="0" w:space="0" w:color="auto"/>
                    <w:right w:val="none" w:sz="0" w:space="0" w:color="auto"/>
                  </w:divBdr>
                  <w:divsChild>
                    <w:div w:id="6322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74188">
      <w:bodyDiv w:val="1"/>
      <w:marLeft w:val="0"/>
      <w:marRight w:val="0"/>
      <w:marTop w:val="0"/>
      <w:marBottom w:val="0"/>
      <w:divBdr>
        <w:top w:val="none" w:sz="0" w:space="0" w:color="auto"/>
        <w:left w:val="none" w:sz="0" w:space="0" w:color="auto"/>
        <w:bottom w:val="none" w:sz="0" w:space="0" w:color="auto"/>
        <w:right w:val="none" w:sz="0" w:space="0" w:color="auto"/>
      </w:divBdr>
      <w:divsChild>
        <w:div w:id="2133788666">
          <w:marLeft w:val="0"/>
          <w:marRight w:val="0"/>
          <w:marTop w:val="0"/>
          <w:marBottom w:val="0"/>
          <w:divBdr>
            <w:top w:val="none" w:sz="0" w:space="0" w:color="auto"/>
            <w:left w:val="none" w:sz="0" w:space="0" w:color="auto"/>
            <w:bottom w:val="none" w:sz="0" w:space="0" w:color="auto"/>
            <w:right w:val="none" w:sz="0" w:space="0" w:color="auto"/>
          </w:divBdr>
          <w:divsChild>
            <w:div w:id="800730956">
              <w:marLeft w:val="0"/>
              <w:marRight w:val="0"/>
              <w:marTop w:val="0"/>
              <w:marBottom w:val="0"/>
              <w:divBdr>
                <w:top w:val="none" w:sz="0" w:space="0" w:color="auto"/>
                <w:left w:val="none" w:sz="0" w:space="0" w:color="auto"/>
                <w:bottom w:val="none" w:sz="0" w:space="0" w:color="auto"/>
                <w:right w:val="none" w:sz="0" w:space="0" w:color="auto"/>
              </w:divBdr>
              <w:divsChild>
                <w:div w:id="235675858">
                  <w:marLeft w:val="0"/>
                  <w:marRight w:val="0"/>
                  <w:marTop w:val="0"/>
                  <w:marBottom w:val="0"/>
                  <w:divBdr>
                    <w:top w:val="none" w:sz="0" w:space="0" w:color="auto"/>
                    <w:left w:val="none" w:sz="0" w:space="0" w:color="auto"/>
                    <w:bottom w:val="none" w:sz="0" w:space="0" w:color="auto"/>
                    <w:right w:val="none" w:sz="0" w:space="0" w:color="auto"/>
                  </w:divBdr>
                  <w:divsChild>
                    <w:div w:id="18337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081010">
      <w:bodyDiv w:val="1"/>
      <w:marLeft w:val="0"/>
      <w:marRight w:val="0"/>
      <w:marTop w:val="0"/>
      <w:marBottom w:val="0"/>
      <w:divBdr>
        <w:top w:val="none" w:sz="0" w:space="0" w:color="auto"/>
        <w:left w:val="none" w:sz="0" w:space="0" w:color="auto"/>
        <w:bottom w:val="none" w:sz="0" w:space="0" w:color="auto"/>
        <w:right w:val="none" w:sz="0" w:space="0" w:color="auto"/>
      </w:divBdr>
    </w:div>
    <w:div w:id="1075933197">
      <w:bodyDiv w:val="1"/>
      <w:marLeft w:val="0"/>
      <w:marRight w:val="0"/>
      <w:marTop w:val="0"/>
      <w:marBottom w:val="0"/>
      <w:divBdr>
        <w:top w:val="none" w:sz="0" w:space="0" w:color="auto"/>
        <w:left w:val="none" w:sz="0" w:space="0" w:color="auto"/>
        <w:bottom w:val="none" w:sz="0" w:space="0" w:color="auto"/>
        <w:right w:val="none" w:sz="0" w:space="0" w:color="auto"/>
      </w:divBdr>
    </w:div>
    <w:div w:id="1087071869">
      <w:bodyDiv w:val="1"/>
      <w:marLeft w:val="0"/>
      <w:marRight w:val="0"/>
      <w:marTop w:val="0"/>
      <w:marBottom w:val="0"/>
      <w:divBdr>
        <w:top w:val="none" w:sz="0" w:space="0" w:color="auto"/>
        <w:left w:val="none" w:sz="0" w:space="0" w:color="auto"/>
        <w:bottom w:val="none" w:sz="0" w:space="0" w:color="auto"/>
        <w:right w:val="none" w:sz="0" w:space="0" w:color="auto"/>
      </w:divBdr>
      <w:divsChild>
        <w:div w:id="532426186">
          <w:marLeft w:val="0"/>
          <w:marRight w:val="0"/>
          <w:marTop w:val="0"/>
          <w:marBottom w:val="0"/>
          <w:divBdr>
            <w:top w:val="none" w:sz="0" w:space="0" w:color="auto"/>
            <w:left w:val="none" w:sz="0" w:space="0" w:color="auto"/>
            <w:bottom w:val="none" w:sz="0" w:space="0" w:color="auto"/>
            <w:right w:val="none" w:sz="0" w:space="0" w:color="auto"/>
          </w:divBdr>
          <w:divsChild>
            <w:div w:id="2003924411">
              <w:marLeft w:val="0"/>
              <w:marRight w:val="0"/>
              <w:marTop w:val="0"/>
              <w:marBottom w:val="0"/>
              <w:divBdr>
                <w:top w:val="none" w:sz="0" w:space="0" w:color="auto"/>
                <w:left w:val="none" w:sz="0" w:space="0" w:color="auto"/>
                <w:bottom w:val="none" w:sz="0" w:space="0" w:color="auto"/>
                <w:right w:val="none" w:sz="0" w:space="0" w:color="auto"/>
              </w:divBdr>
              <w:divsChild>
                <w:div w:id="213585077">
                  <w:marLeft w:val="0"/>
                  <w:marRight w:val="0"/>
                  <w:marTop w:val="0"/>
                  <w:marBottom w:val="0"/>
                  <w:divBdr>
                    <w:top w:val="none" w:sz="0" w:space="0" w:color="auto"/>
                    <w:left w:val="none" w:sz="0" w:space="0" w:color="auto"/>
                    <w:bottom w:val="none" w:sz="0" w:space="0" w:color="auto"/>
                    <w:right w:val="none" w:sz="0" w:space="0" w:color="auto"/>
                  </w:divBdr>
                  <w:divsChild>
                    <w:div w:id="86679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68537">
      <w:bodyDiv w:val="1"/>
      <w:marLeft w:val="0"/>
      <w:marRight w:val="0"/>
      <w:marTop w:val="0"/>
      <w:marBottom w:val="0"/>
      <w:divBdr>
        <w:top w:val="none" w:sz="0" w:space="0" w:color="auto"/>
        <w:left w:val="none" w:sz="0" w:space="0" w:color="auto"/>
        <w:bottom w:val="none" w:sz="0" w:space="0" w:color="auto"/>
        <w:right w:val="none" w:sz="0" w:space="0" w:color="auto"/>
      </w:divBdr>
      <w:divsChild>
        <w:div w:id="681246908">
          <w:marLeft w:val="0"/>
          <w:marRight w:val="0"/>
          <w:marTop w:val="0"/>
          <w:marBottom w:val="0"/>
          <w:divBdr>
            <w:top w:val="none" w:sz="0" w:space="0" w:color="auto"/>
            <w:left w:val="none" w:sz="0" w:space="0" w:color="auto"/>
            <w:bottom w:val="none" w:sz="0" w:space="0" w:color="auto"/>
            <w:right w:val="none" w:sz="0" w:space="0" w:color="auto"/>
          </w:divBdr>
          <w:divsChild>
            <w:div w:id="26701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57637">
      <w:bodyDiv w:val="1"/>
      <w:marLeft w:val="0"/>
      <w:marRight w:val="0"/>
      <w:marTop w:val="0"/>
      <w:marBottom w:val="0"/>
      <w:divBdr>
        <w:top w:val="none" w:sz="0" w:space="0" w:color="auto"/>
        <w:left w:val="none" w:sz="0" w:space="0" w:color="auto"/>
        <w:bottom w:val="none" w:sz="0" w:space="0" w:color="auto"/>
        <w:right w:val="none" w:sz="0" w:space="0" w:color="auto"/>
      </w:divBdr>
    </w:div>
    <w:div w:id="1211459423">
      <w:bodyDiv w:val="1"/>
      <w:marLeft w:val="0"/>
      <w:marRight w:val="0"/>
      <w:marTop w:val="0"/>
      <w:marBottom w:val="0"/>
      <w:divBdr>
        <w:top w:val="none" w:sz="0" w:space="0" w:color="auto"/>
        <w:left w:val="none" w:sz="0" w:space="0" w:color="auto"/>
        <w:bottom w:val="none" w:sz="0" w:space="0" w:color="auto"/>
        <w:right w:val="none" w:sz="0" w:space="0" w:color="auto"/>
      </w:divBdr>
    </w:div>
    <w:div w:id="1398045574">
      <w:bodyDiv w:val="1"/>
      <w:marLeft w:val="0"/>
      <w:marRight w:val="0"/>
      <w:marTop w:val="0"/>
      <w:marBottom w:val="0"/>
      <w:divBdr>
        <w:top w:val="none" w:sz="0" w:space="0" w:color="auto"/>
        <w:left w:val="none" w:sz="0" w:space="0" w:color="auto"/>
        <w:bottom w:val="none" w:sz="0" w:space="0" w:color="auto"/>
        <w:right w:val="none" w:sz="0" w:space="0" w:color="auto"/>
      </w:divBdr>
      <w:divsChild>
        <w:div w:id="1234201606">
          <w:marLeft w:val="0"/>
          <w:marRight w:val="0"/>
          <w:marTop w:val="0"/>
          <w:marBottom w:val="0"/>
          <w:divBdr>
            <w:top w:val="none" w:sz="0" w:space="0" w:color="auto"/>
            <w:left w:val="none" w:sz="0" w:space="0" w:color="auto"/>
            <w:bottom w:val="none" w:sz="0" w:space="0" w:color="auto"/>
            <w:right w:val="none" w:sz="0" w:space="0" w:color="auto"/>
          </w:divBdr>
          <w:divsChild>
            <w:div w:id="1367440531">
              <w:marLeft w:val="0"/>
              <w:marRight w:val="0"/>
              <w:marTop w:val="0"/>
              <w:marBottom w:val="0"/>
              <w:divBdr>
                <w:top w:val="none" w:sz="0" w:space="0" w:color="auto"/>
                <w:left w:val="none" w:sz="0" w:space="0" w:color="auto"/>
                <w:bottom w:val="none" w:sz="0" w:space="0" w:color="auto"/>
                <w:right w:val="none" w:sz="0" w:space="0" w:color="auto"/>
              </w:divBdr>
              <w:divsChild>
                <w:div w:id="713239327">
                  <w:marLeft w:val="0"/>
                  <w:marRight w:val="0"/>
                  <w:marTop w:val="0"/>
                  <w:marBottom w:val="0"/>
                  <w:divBdr>
                    <w:top w:val="none" w:sz="0" w:space="0" w:color="auto"/>
                    <w:left w:val="none" w:sz="0" w:space="0" w:color="auto"/>
                    <w:bottom w:val="none" w:sz="0" w:space="0" w:color="auto"/>
                    <w:right w:val="none" w:sz="0" w:space="0" w:color="auto"/>
                  </w:divBdr>
                  <w:divsChild>
                    <w:div w:id="29664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920287">
      <w:bodyDiv w:val="1"/>
      <w:marLeft w:val="0"/>
      <w:marRight w:val="0"/>
      <w:marTop w:val="0"/>
      <w:marBottom w:val="0"/>
      <w:divBdr>
        <w:top w:val="none" w:sz="0" w:space="0" w:color="auto"/>
        <w:left w:val="none" w:sz="0" w:space="0" w:color="auto"/>
        <w:bottom w:val="none" w:sz="0" w:space="0" w:color="auto"/>
        <w:right w:val="none" w:sz="0" w:space="0" w:color="auto"/>
      </w:divBdr>
    </w:div>
    <w:div w:id="1499229948">
      <w:bodyDiv w:val="1"/>
      <w:marLeft w:val="0"/>
      <w:marRight w:val="0"/>
      <w:marTop w:val="0"/>
      <w:marBottom w:val="0"/>
      <w:divBdr>
        <w:top w:val="none" w:sz="0" w:space="0" w:color="auto"/>
        <w:left w:val="none" w:sz="0" w:space="0" w:color="auto"/>
        <w:bottom w:val="none" w:sz="0" w:space="0" w:color="auto"/>
        <w:right w:val="none" w:sz="0" w:space="0" w:color="auto"/>
      </w:divBdr>
    </w:div>
    <w:div w:id="1920165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ephen@trees.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rees.org.uk/waterin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trees.org.uk/Help-Advice/Guide-to-Young-Tree-Establishment" TargetMode="External"/><Relationship Id="rId4" Type="http://schemas.openxmlformats.org/officeDocument/2006/relationships/webSettings" Target="webSettings.xml"/><Relationship Id="rId9" Type="http://schemas.openxmlformats.org/officeDocument/2006/relationships/hyperlink" Target="http://www.trees.org.uk/waterin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AppData\Local\Microsoft\Windows\Temporary%20Internet%20Files\Content.Outlook\YR4MQWLF\AA-LH-ALT%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AA-LH-ALT (002)</Template>
  <TotalTime>2</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Steve Hodsman</cp:lastModifiedBy>
  <cp:revision>2</cp:revision>
  <cp:lastPrinted>2024-01-17T15:39:00Z</cp:lastPrinted>
  <dcterms:created xsi:type="dcterms:W3CDTF">2025-06-12T10:48:00Z</dcterms:created>
  <dcterms:modified xsi:type="dcterms:W3CDTF">2025-06-12T10:48:00Z</dcterms:modified>
</cp:coreProperties>
</file>